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00" w:lineRule="auto"/>
        <w:ind w:left="0" w:leftChars="0" w:right="320" w:rightChars="100" w:firstLine="0" w:firstLineChars="0"/>
        <w:rPr>
          <w:rFonts w:hint="eastAsia"/>
          <w:szCs w:val="28"/>
        </w:rPr>
      </w:pPr>
    </w:p>
    <w:p>
      <w:pPr>
        <w:spacing w:line="560" w:lineRule="exact"/>
        <w:ind w:firstLine="640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spacing w:line="560" w:lineRule="exact"/>
        <w:ind w:firstLine="880"/>
        <w:jc w:val="center"/>
        <w:rPr>
          <w:rFonts w:hint="eastAsia" w:ascii="仿宋_GB2312" w:hAnsi="宋体"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hint="eastAsia" w:ascii="仿宋_GB2312"/>
          <w:sz w:val="44"/>
          <w:szCs w:val="44"/>
        </w:rPr>
      </w:pPr>
      <w:bookmarkStart w:id="0" w:name="_GoBack"/>
      <w:r>
        <w:rPr>
          <w:rFonts w:hint="eastAsia" w:ascii="仿宋_GB2312" w:hAnsi="宋体"/>
          <w:sz w:val="44"/>
          <w:szCs w:val="44"/>
        </w:rPr>
        <w:t>系统操作人员信息表</w:t>
      </w:r>
    </w:p>
    <w:bookmarkEnd w:id="0"/>
    <w:p>
      <w:pPr>
        <w:spacing w:line="560" w:lineRule="exact"/>
        <w:ind w:firstLine="640"/>
        <w:rPr>
          <w:rFonts w:hint="eastAsia" w:ascii="仿宋_GB2312" w:hAnsi="宋体"/>
          <w:szCs w:val="32"/>
        </w:rPr>
      </w:pPr>
    </w:p>
    <w:p>
      <w:pPr>
        <w:spacing w:line="560" w:lineRule="exact"/>
        <w:ind w:firstLine="640"/>
        <w:rPr>
          <w:rFonts w:hint="eastAsia" w:ascii="仿宋_GB2312"/>
          <w:szCs w:val="32"/>
        </w:rPr>
      </w:pPr>
      <w:r>
        <w:rPr>
          <w:rFonts w:hint="eastAsia" w:ascii="仿宋_GB2312" w:hAnsi="宋体"/>
          <w:szCs w:val="32"/>
        </w:rPr>
        <w:t>单位：</w:t>
      </w:r>
    </w:p>
    <w:tbl>
      <w:tblPr>
        <w:tblStyle w:val="7"/>
        <w:tblW w:w="12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960"/>
        <w:gridCol w:w="2940"/>
        <w:gridCol w:w="308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0" w:type="dxa"/>
            <w:vAlign w:val="top"/>
          </w:tcPr>
          <w:p>
            <w:pPr>
              <w:spacing w:line="560" w:lineRule="exact"/>
              <w:ind w:firstLine="198" w:firstLineChars="62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姓名</w:t>
            </w:r>
          </w:p>
        </w:tc>
        <w:tc>
          <w:tcPr>
            <w:tcW w:w="1960" w:type="dxa"/>
            <w:vAlign w:val="top"/>
          </w:tcPr>
          <w:p>
            <w:pPr>
              <w:spacing w:line="560" w:lineRule="exact"/>
              <w:ind w:firstLine="198" w:firstLineChars="62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部门</w:t>
            </w: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ind w:firstLine="198" w:firstLineChars="62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身份证号</w:t>
            </w:r>
          </w:p>
        </w:tc>
        <w:tc>
          <w:tcPr>
            <w:tcW w:w="3080" w:type="dxa"/>
            <w:vAlign w:val="top"/>
          </w:tcPr>
          <w:p>
            <w:pPr>
              <w:spacing w:line="560" w:lineRule="exact"/>
              <w:ind w:firstLine="198" w:firstLineChars="62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手机</w:t>
            </w:r>
          </w:p>
        </w:tc>
        <w:tc>
          <w:tcPr>
            <w:tcW w:w="2800" w:type="dxa"/>
            <w:vAlign w:val="top"/>
          </w:tcPr>
          <w:p>
            <w:pPr>
              <w:spacing w:line="560" w:lineRule="exact"/>
              <w:ind w:firstLine="198" w:firstLineChars="62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80" w:type="dxa"/>
            <w:vAlign w:val="top"/>
          </w:tcPr>
          <w:p>
            <w:pPr>
              <w:spacing w:line="56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spacing w:line="56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56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080" w:type="dxa"/>
            <w:vAlign w:val="top"/>
          </w:tcPr>
          <w:p>
            <w:pPr>
              <w:spacing w:line="56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6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ind w:firstLine="64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信息表请填写完整。并在6月28日前反馈至邮箱：</w:t>
      </w:r>
      <w:r>
        <w:rPr>
          <w:rFonts w:ascii="仿宋_GB2312" w:hAnsi="仿宋_GB2312" w:cs="仿宋_GB2312"/>
          <w:szCs w:val="32"/>
        </w:rPr>
        <w:fldChar w:fldCharType="begin"/>
      </w:r>
      <w:r>
        <w:rPr>
          <w:rFonts w:ascii="仿宋_GB2312" w:hAnsi="仿宋_GB2312" w:cs="仿宋_GB2312"/>
          <w:szCs w:val="32"/>
        </w:rPr>
        <w:instrText xml:space="preserve"> HYPERLINK "mailto:</w:instrText>
      </w:r>
      <w:r>
        <w:rPr>
          <w:rFonts w:hint="eastAsia" w:ascii="仿宋_GB2312" w:hAnsi="仿宋_GB2312" w:cs="仿宋_GB2312"/>
          <w:szCs w:val="32"/>
        </w:rPr>
        <w:instrText xml:space="preserve">pxzdzx@163.com</w:instrText>
      </w:r>
      <w:r>
        <w:rPr>
          <w:rFonts w:ascii="仿宋_GB2312" w:hAnsi="仿宋_GB2312" w:cs="仿宋_GB2312"/>
          <w:szCs w:val="32"/>
        </w:rPr>
        <w:instrText xml:space="preserve">" </w:instrText>
      </w:r>
      <w:r>
        <w:rPr>
          <w:rFonts w:ascii="仿宋_GB2312" w:hAnsi="仿宋_GB2312" w:cs="仿宋_GB2312"/>
          <w:szCs w:val="32"/>
        </w:rPr>
        <w:fldChar w:fldCharType="separate"/>
      </w:r>
      <w:r>
        <w:rPr>
          <w:rStyle w:val="6"/>
          <w:rFonts w:hint="eastAsia" w:ascii="仿宋_GB2312" w:hAnsi="仿宋_GB2312" w:cs="仿宋_GB2312"/>
          <w:szCs w:val="32"/>
        </w:rPr>
        <w:t>pxzdzx@163.com</w:t>
      </w:r>
      <w:r>
        <w:rPr>
          <w:rFonts w:ascii="仿宋_GB2312" w:hAnsi="仿宋_GB2312" w:cs="仿宋_GB2312"/>
          <w:szCs w:val="32"/>
        </w:rPr>
        <w:fldChar w:fldCharType="end"/>
      </w:r>
    </w:p>
    <w:p>
      <w:pPr>
        <w:autoSpaceDE w:val="0"/>
        <w:autoSpaceDN w:val="0"/>
        <w:spacing w:line="300" w:lineRule="auto"/>
        <w:ind w:left="320" w:leftChars="100" w:right="320" w:rightChars="100" w:firstLine="0" w:firstLineChars="0"/>
        <w:rPr>
          <w:rFonts w:hint="eastAsia"/>
          <w:color w:val="000000"/>
          <w:sz w:val="28"/>
          <w:szCs w:val="28"/>
        </w:rPr>
      </w:pPr>
    </w:p>
    <w:p/>
    <w:sectPr>
      <w:pgSz w:w="16840" w:h="11907" w:orient="landscape"/>
      <w:pgMar w:top="1588" w:right="2098" w:bottom="1588" w:left="1985" w:header="0" w:footer="158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65843"/>
    <w:rsid w:val="3E0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2019-06-26T07:07:00Z</dcterms:created>
  <dc:creator>Administrator</dc:creator>
  <cp:lastModifiedBy>Administrator</cp:lastModifiedBy>
  <dcterms:modified xsi:type="dcterms:W3CDTF">2019-06-26T07:08:11Z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