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51" w:rsidRDefault="00B24F51" w:rsidP="00B24F51">
      <w:pPr>
        <w:spacing w:line="500" w:lineRule="exact"/>
        <w:ind w:firstLineChars="0" w:firstLine="0"/>
        <w:jc w:val="left"/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附件5</w:t>
      </w:r>
    </w:p>
    <w:p w:rsidR="00B24F51" w:rsidRDefault="00B24F51" w:rsidP="00B24F51">
      <w:pPr>
        <w:spacing w:line="300" w:lineRule="auto"/>
        <w:ind w:leftChars="-100" w:left="-320" w:right="17" w:firstLineChars="100" w:firstLine="360"/>
        <w:jc w:val="center"/>
        <w:rPr>
          <w:rFonts w:ascii="小标宋" w:eastAsia="小标宋" w:hint="eastAsia"/>
          <w:bCs/>
          <w:sz w:val="36"/>
          <w:szCs w:val="36"/>
        </w:rPr>
      </w:pPr>
      <w:r>
        <w:rPr>
          <w:rFonts w:ascii="小标宋" w:eastAsia="小标宋" w:hAnsi="仿宋" w:hint="eastAsia"/>
          <w:bCs/>
          <w:sz w:val="36"/>
          <w:szCs w:val="36"/>
        </w:rPr>
        <w:t>“贡献力十佳创服机构”申报表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369"/>
        <w:gridCol w:w="29"/>
        <w:gridCol w:w="1534"/>
        <w:gridCol w:w="1225"/>
        <w:gridCol w:w="267"/>
        <w:gridCol w:w="522"/>
        <w:gridCol w:w="1360"/>
        <w:gridCol w:w="222"/>
        <w:gridCol w:w="651"/>
        <w:gridCol w:w="1749"/>
      </w:tblGrid>
      <w:tr w:rsidR="00B24F51" w:rsidTr="00615656">
        <w:trPr>
          <w:cantSplit/>
          <w:trHeight w:val="641"/>
        </w:trPr>
        <w:tc>
          <w:tcPr>
            <w:tcW w:w="1398" w:type="dxa"/>
            <w:gridSpan w:val="2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机构名称</w:t>
            </w:r>
          </w:p>
        </w:tc>
        <w:tc>
          <w:tcPr>
            <w:tcW w:w="3026" w:type="dxa"/>
            <w:gridSpan w:val="3"/>
            <w:tcBorders>
              <w:right w:val="single" w:sz="4" w:space="0" w:color="auto"/>
            </w:tcBorders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  运营主体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</w:tcBorders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B24F51" w:rsidTr="00615656">
        <w:trPr>
          <w:cantSplit/>
          <w:trHeight w:val="938"/>
        </w:trPr>
        <w:tc>
          <w:tcPr>
            <w:tcW w:w="1369" w:type="dxa"/>
            <w:tcBorders>
              <w:right w:val="single" w:sz="4" w:space="0" w:color="auto"/>
            </w:tcBorders>
            <w:vAlign w:val="center"/>
          </w:tcPr>
          <w:p w:rsidR="00B24F51" w:rsidRDefault="00B24F51" w:rsidP="00615656">
            <w:pPr>
              <w:spacing w:line="320" w:lineRule="exact"/>
              <w:ind w:firstLineChars="0" w:firstLine="0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机构类型</w:t>
            </w:r>
          </w:p>
        </w:tc>
        <w:tc>
          <w:tcPr>
            <w:tcW w:w="7559" w:type="dxa"/>
            <w:gridSpan w:val="9"/>
            <w:tcBorders>
              <w:left w:val="single" w:sz="4" w:space="0" w:color="auto"/>
            </w:tcBorders>
            <w:vAlign w:val="center"/>
          </w:tcPr>
          <w:p w:rsidR="00B24F51" w:rsidRDefault="00B24F51" w:rsidP="00615656">
            <w:pPr>
              <w:spacing w:line="320" w:lineRule="exact"/>
              <w:ind w:firstLineChars="0" w:firstLine="0"/>
              <w:rPr>
                <w:rFonts w:ascii="仿宋_GB2312" w:hAnsi="Arial Unicode MS" w:cs="Arial Unicode MS" w:hint="eastAsia"/>
                <w:sz w:val="24"/>
                <w:szCs w:val="24"/>
              </w:rPr>
            </w:pPr>
            <w:r>
              <w:rPr>
                <w:rFonts w:ascii="仿宋_GB2312" w:cs="宋体" w:hint="eastAsia"/>
                <w:sz w:val="24"/>
                <w:szCs w:val="24"/>
              </w:rPr>
              <w:t>□创业媒体 □创业社群   □</w:t>
            </w:r>
            <w:r>
              <w:rPr>
                <w:rFonts w:ascii="仿宋_GB2312" w:hAnsi="Arial Unicode MS" w:cs="Arial Unicode MS" w:hint="eastAsia"/>
                <w:sz w:val="24"/>
                <w:szCs w:val="24"/>
              </w:rPr>
              <w:t>第三</w:t>
            </w:r>
            <w:proofErr w:type="gramStart"/>
            <w:r>
              <w:rPr>
                <w:rFonts w:ascii="仿宋_GB2312" w:hAnsi="Arial Unicode MS" w:cs="Arial Unicode MS" w:hint="eastAsia"/>
                <w:sz w:val="24"/>
                <w:szCs w:val="24"/>
              </w:rPr>
              <w:t>方服务</w:t>
            </w:r>
            <w:proofErr w:type="gramEnd"/>
            <w:r>
              <w:rPr>
                <w:rFonts w:ascii="仿宋_GB2312" w:hAnsi="Arial Unicode MS" w:cs="Arial Unicode MS" w:hint="eastAsia"/>
                <w:sz w:val="24"/>
                <w:szCs w:val="24"/>
              </w:rPr>
              <w:t>机构(包括但不限于法律、财务、营销、人力资源等)</w:t>
            </w:r>
            <w:r>
              <w:rPr>
                <w:rFonts w:ascii="仿宋_GB2312" w:cs="宋体" w:hint="eastAsia"/>
                <w:sz w:val="24"/>
                <w:szCs w:val="24"/>
              </w:rPr>
              <w:t>□其他</w:t>
            </w:r>
            <w:r>
              <w:rPr>
                <w:rFonts w:ascii="仿宋_GB2312" w:cs="宋体" w:hint="eastAsia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B24F51" w:rsidTr="00615656">
        <w:trPr>
          <w:cantSplit/>
          <w:trHeight w:val="641"/>
        </w:trPr>
        <w:tc>
          <w:tcPr>
            <w:tcW w:w="1398" w:type="dxa"/>
            <w:gridSpan w:val="2"/>
            <w:tcBorders>
              <w:bottom w:val="single" w:sz="4" w:space="0" w:color="auto"/>
            </w:tcBorders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机构地址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21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 xml:space="preserve">APP </w:t>
            </w:r>
          </w:p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或</w:t>
            </w:r>
            <w:proofErr w:type="gramStart"/>
            <w:r>
              <w:rPr>
                <w:rFonts w:ascii="仿宋_GB2312" w:hAnsi="宋体" w:hint="eastAsia"/>
                <w:sz w:val="24"/>
                <w:szCs w:val="24"/>
              </w:rPr>
              <w:t>微信公众号</w:t>
            </w:r>
            <w:proofErr w:type="gramEnd"/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</w:tr>
      <w:tr w:rsidR="00B24F51" w:rsidTr="00615656">
        <w:trPr>
          <w:cantSplit/>
          <w:trHeight w:val="641"/>
        </w:trPr>
        <w:tc>
          <w:tcPr>
            <w:tcW w:w="1398" w:type="dxa"/>
            <w:gridSpan w:val="2"/>
            <w:vMerge w:val="restart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534" w:type="dxa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225" w:type="dxa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360" w:type="dxa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749" w:type="dxa"/>
            <w:vAlign w:val="center"/>
          </w:tcPr>
          <w:p w:rsidR="00B24F51" w:rsidRDefault="00B24F51" w:rsidP="00615656">
            <w:pPr>
              <w:ind w:firstLine="480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B24F51" w:rsidTr="00615656">
        <w:trPr>
          <w:cantSplit/>
          <w:trHeight w:val="641"/>
        </w:trPr>
        <w:tc>
          <w:tcPr>
            <w:tcW w:w="1398" w:type="dxa"/>
            <w:gridSpan w:val="2"/>
            <w:vMerge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1225" w:type="dxa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1360" w:type="dxa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B24F51" w:rsidRDefault="00B24F51" w:rsidP="00B24F51">
            <w:pPr>
              <w:spacing w:line="360" w:lineRule="atLeast"/>
              <w:ind w:leftChars="-46" w:left="-147" w:rightChars="-51" w:right="-163" w:firstLineChars="0" w:firstLine="0"/>
              <w:jc w:val="center"/>
              <w:rPr>
                <w:rFonts w:ascii="仿宋_GB2312" w:hAnsi="宋体" w:hint="eastAsia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749" w:type="dxa"/>
            <w:vAlign w:val="center"/>
          </w:tcPr>
          <w:p w:rsidR="00B24F51" w:rsidRDefault="00B24F51" w:rsidP="00615656">
            <w:pPr>
              <w:ind w:firstLine="480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</w:p>
        </w:tc>
      </w:tr>
      <w:tr w:rsidR="00B24F51" w:rsidTr="00615656">
        <w:trPr>
          <w:cantSplit/>
          <w:trHeight w:val="2188"/>
        </w:trPr>
        <w:tc>
          <w:tcPr>
            <w:tcW w:w="8928" w:type="dxa"/>
            <w:gridSpan w:val="10"/>
          </w:tcPr>
          <w:p w:rsidR="00B24F51" w:rsidRDefault="00B24F51" w:rsidP="00615656">
            <w:pPr>
              <w:ind w:firstLineChars="0" w:firstLine="0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一、创业媒体（包括有关杭州创业资讯的内容模块、5000+阅读量的报道标题、链接和阅读量等）</w:t>
            </w:r>
          </w:p>
        </w:tc>
      </w:tr>
      <w:tr w:rsidR="00B24F51" w:rsidTr="00615656">
        <w:trPr>
          <w:cantSplit/>
          <w:trHeight w:val="2355"/>
        </w:trPr>
        <w:tc>
          <w:tcPr>
            <w:tcW w:w="8928" w:type="dxa"/>
            <w:gridSpan w:val="10"/>
          </w:tcPr>
          <w:p w:rsidR="00B24F51" w:rsidRDefault="00B24F51" w:rsidP="00615656">
            <w:pPr>
              <w:ind w:firstLineChars="0" w:firstLine="0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二、创业社群（包括社群人员组成、数量等，社群活动明细、照片，开展的创业服务等）</w:t>
            </w:r>
          </w:p>
        </w:tc>
      </w:tr>
      <w:tr w:rsidR="00B24F51" w:rsidTr="00615656">
        <w:trPr>
          <w:cantSplit/>
          <w:trHeight w:val="1847"/>
        </w:trPr>
        <w:tc>
          <w:tcPr>
            <w:tcW w:w="8928" w:type="dxa"/>
            <w:gridSpan w:val="10"/>
          </w:tcPr>
          <w:p w:rsidR="00B24F51" w:rsidRDefault="00B24F51" w:rsidP="00615656">
            <w:pPr>
              <w:adjustRightInd/>
              <w:snapToGrid/>
              <w:ind w:firstLineChars="0" w:firstLine="0"/>
              <w:rPr>
                <w:rFonts w:ascii="仿宋_GB2312" w:hAnsi="宋体" w:hint="eastAsia"/>
                <w:color w:val="000000"/>
                <w:sz w:val="24"/>
                <w:szCs w:val="24"/>
              </w:rPr>
            </w:pPr>
            <w:r>
              <w:rPr>
                <w:rFonts w:ascii="仿宋_GB2312" w:hAnsi="宋体" w:hint="eastAsia"/>
                <w:color w:val="000000"/>
                <w:sz w:val="24"/>
                <w:szCs w:val="24"/>
              </w:rPr>
              <w:t>三、第三方机构（机构简介、主要服务、开展的公益创业服务次数、明细、照片等）</w:t>
            </w:r>
          </w:p>
        </w:tc>
      </w:tr>
    </w:tbl>
    <w:p w:rsidR="00B24F51" w:rsidRDefault="00B24F51" w:rsidP="00B24F51">
      <w:pPr>
        <w:autoSpaceDE w:val="0"/>
        <w:autoSpaceDN w:val="0"/>
        <w:spacing w:line="300" w:lineRule="auto"/>
        <w:ind w:leftChars="100" w:left="320" w:rightChars="100" w:right="320" w:firstLineChars="0" w:firstLine="0"/>
        <w:rPr>
          <w:rFonts w:ascii="仿宋_GB2312" w:hAnsi="宋体" w:cs="宋体" w:hint="eastAsia"/>
          <w:kern w:val="0"/>
          <w:sz w:val="24"/>
          <w:szCs w:val="24"/>
        </w:rPr>
      </w:pPr>
      <w:r>
        <w:rPr>
          <w:rFonts w:ascii="仿宋_GB2312" w:hAnsi="宋体" w:cs="宋体" w:hint="eastAsia"/>
          <w:kern w:val="0"/>
          <w:sz w:val="24"/>
          <w:szCs w:val="24"/>
        </w:rPr>
        <w:t>备注：与认定相关的证明资料请附在申报表后以电子版形式上传。</w:t>
      </w:r>
    </w:p>
    <w:p w:rsidR="00B24F51" w:rsidRDefault="00B24F51" w:rsidP="00B24F51">
      <w:pPr>
        <w:spacing w:line="500" w:lineRule="exact"/>
        <w:ind w:firstLineChars="0" w:firstLine="0"/>
        <w:jc w:val="left"/>
        <w:rPr>
          <w:rFonts w:ascii="仿宋_GB2312" w:hAnsi="宋体" w:cs="宋体" w:hint="eastAsia"/>
          <w:kern w:val="0"/>
          <w:sz w:val="24"/>
          <w:szCs w:val="24"/>
        </w:rPr>
      </w:pPr>
    </w:p>
    <w:p w:rsidR="001E52E5" w:rsidRPr="00B24F51" w:rsidRDefault="001E52E5" w:rsidP="00B24F51">
      <w:pPr>
        <w:ind w:firstLine="640"/>
      </w:pPr>
      <w:bookmarkStart w:id="0" w:name="_GoBack"/>
      <w:bookmarkEnd w:id="0"/>
    </w:p>
    <w:sectPr w:rsidR="001E52E5" w:rsidRPr="00B24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61" w:rsidRDefault="00596F61" w:rsidP="00B24F51">
      <w:pPr>
        <w:spacing w:line="240" w:lineRule="auto"/>
        <w:ind w:firstLine="640"/>
      </w:pPr>
      <w:r>
        <w:separator/>
      </w:r>
    </w:p>
  </w:endnote>
  <w:endnote w:type="continuationSeparator" w:id="0">
    <w:p w:rsidR="00596F61" w:rsidRDefault="00596F61" w:rsidP="00B24F5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61" w:rsidRDefault="00596F61" w:rsidP="00B24F51">
      <w:pPr>
        <w:spacing w:line="240" w:lineRule="auto"/>
        <w:ind w:firstLine="640"/>
      </w:pPr>
      <w:r>
        <w:separator/>
      </w:r>
    </w:p>
  </w:footnote>
  <w:footnote w:type="continuationSeparator" w:id="0">
    <w:p w:rsidR="00596F61" w:rsidRDefault="00596F61" w:rsidP="00B24F51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1E"/>
    <w:rsid w:val="00007F0A"/>
    <w:rsid w:val="000A5A20"/>
    <w:rsid w:val="000F6997"/>
    <w:rsid w:val="001203B5"/>
    <w:rsid w:val="00121811"/>
    <w:rsid w:val="00152249"/>
    <w:rsid w:val="001A6609"/>
    <w:rsid w:val="001E52E5"/>
    <w:rsid w:val="0029355A"/>
    <w:rsid w:val="002E353B"/>
    <w:rsid w:val="00375897"/>
    <w:rsid w:val="004E032C"/>
    <w:rsid w:val="00530227"/>
    <w:rsid w:val="005766AF"/>
    <w:rsid w:val="00594988"/>
    <w:rsid w:val="00596F61"/>
    <w:rsid w:val="005F3427"/>
    <w:rsid w:val="00621B1E"/>
    <w:rsid w:val="0062534A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A60B04"/>
    <w:rsid w:val="00B242A4"/>
    <w:rsid w:val="00B24F51"/>
    <w:rsid w:val="00B637F7"/>
    <w:rsid w:val="00BD61AB"/>
    <w:rsid w:val="00C27E2F"/>
    <w:rsid w:val="00CB1504"/>
    <w:rsid w:val="00CF435F"/>
    <w:rsid w:val="00D45C95"/>
    <w:rsid w:val="00E140DB"/>
    <w:rsid w:val="00E60455"/>
    <w:rsid w:val="00ED71EC"/>
    <w:rsid w:val="00F14A1D"/>
    <w:rsid w:val="00F2729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F5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F51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B24F51"/>
    <w:rPr>
      <w:kern w:val="2"/>
      <w:sz w:val="18"/>
      <w:szCs w:val="18"/>
    </w:rPr>
  </w:style>
  <w:style w:type="paragraph" w:styleId="a4">
    <w:name w:val="footer"/>
    <w:basedOn w:val="a"/>
    <w:link w:val="Char0"/>
    <w:rsid w:val="00B24F51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B24F5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F51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F51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B24F51"/>
    <w:rPr>
      <w:kern w:val="2"/>
      <w:sz w:val="18"/>
      <w:szCs w:val="18"/>
    </w:rPr>
  </w:style>
  <w:style w:type="paragraph" w:styleId="a4">
    <w:name w:val="footer"/>
    <w:basedOn w:val="a"/>
    <w:link w:val="Char0"/>
    <w:rsid w:val="00B24F51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B24F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>china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2019-11-18T06:36:00Z</dcterms:created>
  <dcterms:modified xsi:type="dcterms:W3CDTF">2019-11-18T06:36:00Z</dcterms:modified>
</cp:coreProperties>
</file>