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A0" w:rsidRDefault="005415A0" w:rsidP="005415A0">
      <w:pPr>
        <w:spacing w:line="36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5415A0" w:rsidRDefault="005415A0" w:rsidP="005415A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网络创业培训（电商课程）讲师培训班申请表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64"/>
        <w:gridCol w:w="1471"/>
        <w:gridCol w:w="212"/>
        <w:gridCol w:w="484"/>
        <w:gridCol w:w="1217"/>
        <w:gridCol w:w="1279"/>
        <w:gridCol w:w="139"/>
        <w:gridCol w:w="1276"/>
        <w:gridCol w:w="1134"/>
        <w:gridCol w:w="821"/>
      </w:tblGrid>
      <w:tr w:rsidR="005415A0" w:rsidTr="008D0DCA">
        <w:trPr>
          <w:trHeight w:val="719"/>
          <w:jc w:val="center"/>
        </w:trPr>
        <w:tc>
          <w:tcPr>
            <w:tcW w:w="9209" w:type="dxa"/>
            <w:gridSpan w:val="11"/>
            <w:vAlign w:val="center"/>
          </w:tcPr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/>
                <w:snapToGrid w:val="0"/>
              </w:rPr>
              <w:t>1、被面试人基本信息</w:t>
            </w:r>
          </w:p>
        </w:tc>
      </w:tr>
      <w:tr w:rsidR="005415A0" w:rsidTr="008D0DCA">
        <w:trPr>
          <w:trHeight w:val="580"/>
          <w:jc w:val="center"/>
        </w:trPr>
        <w:tc>
          <w:tcPr>
            <w:tcW w:w="1176" w:type="dxa"/>
            <w:gridSpan w:val="2"/>
            <w:vAlign w:val="center"/>
          </w:tcPr>
          <w:p w:rsidR="005415A0" w:rsidRDefault="005415A0" w:rsidP="008D0DCA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</w:rPr>
              <w:t>姓    名</w:t>
            </w:r>
          </w:p>
        </w:tc>
        <w:tc>
          <w:tcPr>
            <w:tcW w:w="2167" w:type="dxa"/>
            <w:gridSpan w:val="3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17" w:type="dxa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</w:rPr>
              <w:t>出生年月</w:t>
            </w:r>
          </w:p>
        </w:tc>
        <w:tc>
          <w:tcPr>
            <w:tcW w:w="2694" w:type="dxa"/>
            <w:gridSpan w:val="3"/>
            <w:vAlign w:val="center"/>
          </w:tcPr>
          <w:p w:rsidR="005415A0" w:rsidRDefault="005415A0" w:rsidP="008D0DCA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 w:rsidR="005415A0" w:rsidRDefault="005415A0" w:rsidP="008D0DCA">
            <w:pPr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照片</w:t>
            </w:r>
          </w:p>
        </w:tc>
      </w:tr>
      <w:tr w:rsidR="005415A0" w:rsidTr="008D0DCA">
        <w:trPr>
          <w:trHeight w:val="600"/>
          <w:jc w:val="center"/>
        </w:trPr>
        <w:tc>
          <w:tcPr>
            <w:tcW w:w="1176" w:type="dxa"/>
            <w:gridSpan w:val="2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</w:rPr>
              <w:t>性    别</w:t>
            </w:r>
          </w:p>
        </w:tc>
        <w:tc>
          <w:tcPr>
            <w:tcW w:w="2167" w:type="dxa"/>
            <w:gridSpan w:val="3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17" w:type="dxa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 w:rsidR="005415A0" w:rsidRDefault="005415A0" w:rsidP="008D0DCA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955" w:type="dxa"/>
            <w:gridSpan w:val="2"/>
            <w:vMerge/>
          </w:tcPr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578"/>
          <w:jc w:val="center"/>
        </w:trPr>
        <w:tc>
          <w:tcPr>
            <w:tcW w:w="1176" w:type="dxa"/>
            <w:gridSpan w:val="2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</w:rPr>
              <w:t>工作单位</w:t>
            </w:r>
          </w:p>
        </w:tc>
        <w:tc>
          <w:tcPr>
            <w:tcW w:w="6078" w:type="dxa"/>
            <w:gridSpan w:val="7"/>
            <w:vAlign w:val="center"/>
          </w:tcPr>
          <w:p w:rsidR="005415A0" w:rsidRDefault="005415A0" w:rsidP="008D0DCA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955" w:type="dxa"/>
            <w:gridSpan w:val="2"/>
            <w:vMerge/>
          </w:tcPr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600"/>
          <w:jc w:val="center"/>
        </w:trPr>
        <w:tc>
          <w:tcPr>
            <w:tcW w:w="1176" w:type="dxa"/>
            <w:gridSpan w:val="2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</w:rPr>
              <w:t>职称/职务</w:t>
            </w:r>
          </w:p>
        </w:tc>
        <w:tc>
          <w:tcPr>
            <w:tcW w:w="2167" w:type="dxa"/>
            <w:gridSpan w:val="3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17" w:type="dxa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手机号码</w:t>
            </w:r>
          </w:p>
        </w:tc>
        <w:tc>
          <w:tcPr>
            <w:tcW w:w="2694" w:type="dxa"/>
            <w:gridSpan w:val="3"/>
            <w:vAlign w:val="center"/>
          </w:tcPr>
          <w:p w:rsidR="005415A0" w:rsidRDefault="005415A0" w:rsidP="008D0DCA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955" w:type="dxa"/>
            <w:gridSpan w:val="2"/>
            <w:vMerge/>
          </w:tcPr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664"/>
          <w:jc w:val="center"/>
        </w:trPr>
        <w:tc>
          <w:tcPr>
            <w:tcW w:w="1176" w:type="dxa"/>
            <w:gridSpan w:val="2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</w:rPr>
              <w:t>联系电话</w:t>
            </w:r>
          </w:p>
        </w:tc>
        <w:tc>
          <w:tcPr>
            <w:tcW w:w="3384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9" w:type="dxa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传真电话</w:t>
            </w:r>
          </w:p>
        </w:tc>
        <w:tc>
          <w:tcPr>
            <w:tcW w:w="3370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664"/>
          <w:jc w:val="center"/>
        </w:trPr>
        <w:tc>
          <w:tcPr>
            <w:tcW w:w="1176" w:type="dxa"/>
            <w:gridSpan w:val="2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电子邮箱</w:t>
            </w:r>
          </w:p>
        </w:tc>
        <w:tc>
          <w:tcPr>
            <w:tcW w:w="3384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9" w:type="dxa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QQ号码</w:t>
            </w:r>
          </w:p>
        </w:tc>
        <w:tc>
          <w:tcPr>
            <w:tcW w:w="3370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664"/>
          <w:jc w:val="center"/>
        </w:trPr>
        <w:tc>
          <w:tcPr>
            <w:tcW w:w="4560" w:type="dxa"/>
            <w:gridSpan w:val="6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创业培训（SIYB）讲师培训合格证书编号</w:t>
            </w:r>
          </w:p>
        </w:tc>
        <w:tc>
          <w:tcPr>
            <w:tcW w:w="4649" w:type="dxa"/>
            <w:gridSpan w:val="5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1539"/>
          <w:jc w:val="center"/>
        </w:trPr>
        <w:tc>
          <w:tcPr>
            <w:tcW w:w="3343" w:type="dxa"/>
            <w:gridSpan w:val="5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您的学历情况？</w:t>
            </w:r>
          </w:p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 xml:space="preserve">□硕士以上   </w:t>
            </w:r>
          </w:p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□大学本科</w:t>
            </w:r>
          </w:p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□大专</w:t>
            </w:r>
          </w:p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□大专以下</w:t>
            </w:r>
          </w:p>
        </w:tc>
        <w:tc>
          <w:tcPr>
            <w:tcW w:w="5866" w:type="dxa"/>
            <w:gridSpan w:val="6"/>
            <w:vAlign w:val="center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您还取得过何种其他有关专业资格证书？</w:t>
            </w: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1、</w:t>
            </w:r>
          </w:p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2、</w:t>
            </w:r>
          </w:p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3、</w:t>
            </w:r>
          </w:p>
        </w:tc>
      </w:tr>
      <w:tr w:rsidR="005415A0" w:rsidTr="008D0DCA">
        <w:trPr>
          <w:trHeight w:val="644"/>
          <w:jc w:val="center"/>
        </w:trPr>
        <w:tc>
          <w:tcPr>
            <w:tcW w:w="9209" w:type="dxa"/>
            <w:gridSpan w:val="11"/>
            <w:vAlign w:val="center"/>
          </w:tcPr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/>
                <w:snapToGrid w:val="0"/>
              </w:rPr>
              <w:t>2、个人分析</w:t>
            </w:r>
          </w:p>
        </w:tc>
      </w:tr>
      <w:tr w:rsidR="005415A0" w:rsidTr="008D0DCA">
        <w:trPr>
          <w:trHeight w:val="1337"/>
          <w:jc w:val="center"/>
        </w:trPr>
        <w:tc>
          <w:tcPr>
            <w:tcW w:w="9209" w:type="dxa"/>
            <w:gridSpan w:val="11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简述您作为网络创业培训（电商课程）讲师的主要优势和不足：</w:t>
            </w: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1257"/>
          <w:jc w:val="center"/>
        </w:trPr>
        <w:tc>
          <w:tcPr>
            <w:tcW w:w="9209" w:type="dxa"/>
            <w:gridSpan w:val="11"/>
          </w:tcPr>
          <w:p w:rsidR="005415A0" w:rsidRDefault="005415A0" w:rsidP="008D0D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如果您有互联网或电子商务相关从业经验</w:t>
            </w:r>
            <w:proofErr w:type="gramStart"/>
            <w:r>
              <w:rPr>
                <w:rFonts w:ascii="微软雅黑" w:eastAsia="微软雅黑" w:hAnsi="微软雅黑" w:cs="仿宋" w:hint="eastAsia"/>
                <w:bCs/>
              </w:rPr>
              <w:t>请简单</w:t>
            </w:r>
            <w:proofErr w:type="gramEnd"/>
            <w:r>
              <w:rPr>
                <w:rFonts w:ascii="微软雅黑" w:eastAsia="微软雅黑" w:hAnsi="微软雅黑" w:cs="仿宋" w:hint="eastAsia"/>
                <w:bCs/>
              </w:rPr>
              <w:t>描述：</w:t>
            </w:r>
          </w:p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</w:p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</w:p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659"/>
          <w:jc w:val="center"/>
        </w:trPr>
        <w:tc>
          <w:tcPr>
            <w:tcW w:w="9209" w:type="dxa"/>
            <w:gridSpan w:val="11"/>
            <w:vAlign w:val="center"/>
          </w:tcPr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/>
                <w:snapToGrid w:val="0"/>
              </w:rPr>
              <w:lastRenderedPageBreak/>
              <w:t>3、 培训需求</w:t>
            </w:r>
          </w:p>
        </w:tc>
      </w:tr>
      <w:tr w:rsidR="005415A0" w:rsidTr="008D0DCA">
        <w:trPr>
          <w:trHeight w:val="1218"/>
          <w:jc w:val="center"/>
        </w:trPr>
        <w:tc>
          <w:tcPr>
            <w:tcW w:w="9209" w:type="dxa"/>
            <w:gridSpan w:val="11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您希望在网络创业（电商课程）讲师培训班期间重点学习哪方面内容：（可多选）</w:t>
            </w: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□</w:t>
            </w:r>
            <w:proofErr w:type="gramStart"/>
            <w:r>
              <w:rPr>
                <w:rFonts w:ascii="微软雅黑" w:eastAsia="微软雅黑" w:hAnsi="微软雅黑" w:cs="仿宋" w:hint="eastAsia"/>
                <w:bCs/>
              </w:rPr>
              <w:t>网创培训</w:t>
            </w:r>
            <w:proofErr w:type="gramEnd"/>
            <w:r>
              <w:rPr>
                <w:rFonts w:ascii="微软雅黑" w:eastAsia="微软雅黑" w:hAnsi="微软雅黑" w:cs="仿宋" w:hint="eastAsia"/>
                <w:bCs/>
              </w:rPr>
              <w:t>原理、方法、技巧、工具     □表达与沟通技能          □互联网知识</w:t>
            </w:r>
          </w:p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□网络创业知识与实操技能       □其他需求，请说明:</w:t>
            </w:r>
          </w:p>
        </w:tc>
      </w:tr>
      <w:tr w:rsidR="005415A0" w:rsidTr="008D0DCA">
        <w:trPr>
          <w:trHeight w:val="639"/>
          <w:jc w:val="center"/>
        </w:trPr>
        <w:tc>
          <w:tcPr>
            <w:tcW w:w="9209" w:type="dxa"/>
            <w:gridSpan w:val="11"/>
            <w:vAlign w:val="center"/>
          </w:tcPr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您对自己掌握的网络创业及电子商务知识能力水平如何评价？</w:t>
            </w:r>
          </w:p>
        </w:tc>
      </w:tr>
      <w:tr w:rsidR="005415A0" w:rsidTr="008D0DCA">
        <w:trPr>
          <w:trHeight w:val="297"/>
          <w:jc w:val="center"/>
        </w:trPr>
        <w:tc>
          <w:tcPr>
            <w:tcW w:w="2859" w:type="dxa"/>
            <w:gridSpan w:val="4"/>
            <w:vMerge w:val="restart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内  容</w:t>
            </w:r>
          </w:p>
        </w:tc>
        <w:tc>
          <w:tcPr>
            <w:tcW w:w="4395" w:type="dxa"/>
            <w:gridSpan w:val="5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自我评价</w:t>
            </w:r>
          </w:p>
        </w:tc>
        <w:tc>
          <w:tcPr>
            <w:tcW w:w="1955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是否需要提高？</w:t>
            </w:r>
          </w:p>
        </w:tc>
      </w:tr>
      <w:tr w:rsidR="005415A0" w:rsidTr="008D0DCA">
        <w:trPr>
          <w:trHeight w:val="94"/>
          <w:jc w:val="center"/>
        </w:trPr>
        <w:tc>
          <w:tcPr>
            <w:tcW w:w="2859" w:type="dxa"/>
            <w:gridSpan w:val="4"/>
            <w:vMerge/>
          </w:tcPr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较差</w:t>
            </w:r>
          </w:p>
        </w:tc>
        <w:tc>
          <w:tcPr>
            <w:tcW w:w="1418" w:type="dxa"/>
            <w:gridSpan w:val="2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一般</w:t>
            </w:r>
          </w:p>
        </w:tc>
        <w:tc>
          <w:tcPr>
            <w:tcW w:w="1276" w:type="dxa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较好</w:t>
            </w:r>
          </w:p>
        </w:tc>
        <w:tc>
          <w:tcPr>
            <w:tcW w:w="1134" w:type="dxa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是</w:t>
            </w:r>
          </w:p>
        </w:tc>
        <w:tc>
          <w:tcPr>
            <w:tcW w:w="821" w:type="dxa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否</w:t>
            </w:r>
          </w:p>
        </w:tc>
      </w:tr>
      <w:tr w:rsidR="005415A0" w:rsidTr="008D0DCA">
        <w:trPr>
          <w:trHeight w:val="249"/>
          <w:jc w:val="center"/>
        </w:trPr>
        <w:tc>
          <w:tcPr>
            <w:tcW w:w="2859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snapToGrid w:val="0"/>
              </w:rPr>
              <w:t>网络创业的现状与趋势</w:t>
            </w:r>
          </w:p>
        </w:tc>
        <w:tc>
          <w:tcPr>
            <w:tcW w:w="1701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821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268"/>
          <w:jc w:val="center"/>
        </w:trPr>
        <w:tc>
          <w:tcPr>
            <w:tcW w:w="2859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农村电商</w:t>
            </w:r>
          </w:p>
        </w:tc>
        <w:tc>
          <w:tcPr>
            <w:tcW w:w="1701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821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231"/>
          <w:jc w:val="center"/>
        </w:trPr>
        <w:tc>
          <w:tcPr>
            <w:tcW w:w="2859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snapToGrid w:val="0"/>
              </w:rPr>
              <w:t>社</w:t>
            </w:r>
            <w:proofErr w:type="gramStart"/>
            <w:r>
              <w:rPr>
                <w:rFonts w:ascii="微软雅黑" w:eastAsia="微软雅黑" w:hAnsi="微软雅黑" w:cs="仿宋" w:hint="eastAsia"/>
                <w:snapToGrid w:val="0"/>
              </w:rPr>
              <w:t>交电商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821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207"/>
          <w:jc w:val="center"/>
        </w:trPr>
        <w:tc>
          <w:tcPr>
            <w:tcW w:w="2859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snapToGrid w:val="0"/>
              </w:rPr>
              <w:t>跨境电商</w:t>
            </w:r>
          </w:p>
        </w:tc>
        <w:tc>
          <w:tcPr>
            <w:tcW w:w="1701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821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207"/>
          <w:jc w:val="center"/>
        </w:trPr>
        <w:tc>
          <w:tcPr>
            <w:tcW w:w="2859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snapToGrid w:val="0"/>
              </w:rPr>
              <w:t>移动电商</w:t>
            </w:r>
          </w:p>
        </w:tc>
        <w:tc>
          <w:tcPr>
            <w:tcW w:w="1701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821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325"/>
          <w:jc w:val="center"/>
        </w:trPr>
        <w:tc>
          <w:tcPr>
            <w:tcW w:w="2859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snapToGrid w:val="0"/>
              </w:rPr>
              <w:t>网店开办的流程及注意事项</w:t>
            </w:r>
          </w:p>
        </w:tc>
        <w:tc>
          <w:tcPr>
            <w:tcW w:w="1701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821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273"/>
          <w:jc w:val="center"/>
        </w:trPr>
        <w:tc>
          <w:tcPr>
            <w:tcW w:w="2859" w:type="dxa"/>
            <w:gridSpan w:val="4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snapToGrid w:val="0"/>
              </w:rPr>
              <w:t>网店装修与推广原理、方法</w:t>
            </w:r>
          </w:p>
        </w:tc>
        <w:tc>
          <w:tcPr>
            <w:tcW w:w="1701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821" w:type="dxa"/>
            <w:vAlign w:val="center"/>
          </w:tcPr>
          <w:p w:rsidR="005415A0" w:rsidRDefault="005415A0" w:rsidP="008D0DCA">
            <w:pPr>
              <w:spacing w:line="300" w:lineRule="exact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5415A0" w:rsidTr="008D0DCA">
        <w:trPr>
          <w:trHeight w:val="1832"/>
          <w:jc w:val="center"/>
        </w:trPr>
        <w:tc>
          <w:tcPr>
            <w:tcW w:w="9209" w:type="dxa"/>
            <w:gridSpan w:val="11"/>
            <w:vAlign w:val="center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申请人声明：</w:t>
            </w:r>
          </w:p>
          <w:p w:rsidR="005415A0" w:rsidRDefault="005415A0" w:rsidP="008D0DCA">
            <w:pPr>
              <w:tabs>
                <w:tab w:val="left" w:pos="0"/>
              </w:tabs>
              <w:spacing w:line="300" w:lineRule="exact"/>
              <w:ind w:firstLineChars="200" w:firstLine="420"/>
              <w:rPr>
                <w:rFonts w:ascii="微软雅黑" w:eastAsia="微软雅黑" w:hAnsi="微软雅黑" w:cs="仿宋"/>
                <w:bCs/>
                <w:szCs w:val="21"/>
              </w:rPr>
            </w:pPr>
            <w:r>
              <w:rPr>
                <w:rFonts w:ascii="微软雅黑" w:eastAsia="微软雅黑" w:hAnsi="微软雅黑" w:cs="仿宋" w:hint="eastAsia"/>
                <w:bCs/>
                <w:szCs w:val="21"/>
              </w:rPr>
              <w:t>我保证在本申请书中提供的有关我个人的信息真实而准确。如果我入选</w:t>
            </w:r>
            <w:proofErr w:type="gramStart"/>
            <w:r>
              <w:rPr>
                <w:rFonts w:ascii="微软雅黑" w:eastAsia="微软雅黑" w:hAnsi="微软雅黑" w:cs="仿宋" w:hint="eastAsia"/>
                <w:bCs/>
                <w:szCs w:val="21"/>
              </w:rPr>
              <w:t>了网创培训</w:t>
            </w:r>
            <w:proofErr w:type="gramEnd"/>
            <w:r>
              <w:rPr>
                <w:rFonts w:ascii="微软雅黑" w:eastAsia="微软雅黑" w:hAnsi="微软雅黑" w:cs="仿宋" w:hint="eastAsia"/>
                <w:bCs/>
                <w:szCs w:val="21"/>
              </w:rPr>
              <w:t>（电商课程）讲师培训计划，我声明决心全程参加10天的培训活动。在讲师培训班结束后，我将服从当地创业培训主管部门协调安排，严格按照网络创业培训技术标准，在我服务的培训机构开展相关活动。</w:t>
            </w:r>
          </w:p>
          <w:p w:rsidR="005415A0" w:rsidRDefault="005415A0" w:rsidP="008D0DCA">
            <w:pPr>
              <w:tabs>
                <w:tab w:val="left" w:pos="0"/>
              </w:tabs>
              <w:spacing w:line="300" w:lineRule="exact"/>
              <w:ind w:firstLineChars="200" w:firstLine="420"/>
              <w:rPr>
                <w:rFonts w:ascii="微软雅黑" w:eastAsia="微软雅黑" w:hAnsi="微软雅黑" w:cs="仿宋"/>
                <w:bCs/>
                <w:snapToGrid w:val="0"/>
              </w:rPr>
            </w:pPr>
          </w:p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 xml:space="preserve">学员签名：                                          日期：      /       /   </w:t>
            </w:r>
          </w:p>
        </w:tc>
      </w:tr>
      <w:tr w:rsidR="005415A0" w:rsidTr="008D0DCA">
        <w:trPr>
          <w:trHeight w:val="1389"/>
          <w:jc w:val="center"/>
        </w:trPr>
        <w:tc>
          <w:tcPr>
            <w:tcW w:w="9209" w:type="dxa"/>
            <w:gridSpan w:val="11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</w:rPr>
              <w:t>所在单位推荐意见：</w:t>
            </w: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 xml:space="preserve">负责人签名（盖章）：                                 日期：      /       /    </w:t>
            </w:r>
          </w:p>
        </w:tc>
      </w:tr>
      <w:tr w:rsidR="005415A0" w:rsidTr="008D0DCA">
        <w:trPr>
          <w:trHeight w:val="1440"/>
          <w:jc w:val="center"/>
        </w:trPr>
        <w:tc>
          <w:tcPr>
            <w:tcW w:w="9209" w:type="dxa"/>
            <w:gridSpan w:val="11"/>
          </w:tcPr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主管部门审批意见：</w:t>
            </w: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snapToGrid w:val="0"/>
              </w:rPr>
            </w:pPr>
          </w:p>
          <w:p w:rsidR="005415A0" w:rsidRDefault="005415A0" w:rsidP="008D0DCA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snapToGrid w:val="0"/>
              </w:rPr>
            </w:pPr>
          </w:p>
          <w:p w:rsidR="005415A0" w:rsidRDefault="005415A0" w:rsidP="008D0DCA">
            <w:pPr>
              <w:rPr>
                <w:rFonts w:ascii="微软雅黑" w:eastAsia="微软雅黑" w:hAnsi="微软雅黑" w:cs="仿宋"/>
                <w:bCs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 xml:space="preserve">负责人签名（盖章）：                                  日期：      /       /    </w:t>
            </w:r>
          </w:p>
        </w:tc>
      </w:tr>
      <w:tr w:rsidR="005415A0" w:rsidTr="008D0DCA">
        <w:trPr>
          <w:trHeight w:val="1315"/>
          <w:jc w:val="center"/>
        </w:trPr>
        <w:tc>
          <w:tcPr>
            <w:tcW w:w="1012" w:type="dxa"/>
            <w:vMerge w:val="restart"/>
            <w:vAlign w:val="center"/>
          </w:tcPr>
          <w:p w:rsidR="005415A0" w:rsidRDefault="005415A0" w:rsidP="008D0DCA">
            <w:pPr>
              <w:spacing w:line="360" w:lineRule="exact"/>
              <w:jc w:val="center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面试人填写：</w:t>
            </w:r>
          </w:p>
        </w:tc>
        <w:tc>
          <w:tcPr>
            <w:tcW w:w="1635" w:type="dxa"/>
            <w:gridSpan w:val="2"/>
          </w:tcPr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培训经历</w:t>
            </w:r>
          </w:p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（15%）</w:t>
            </w:r>
          </w:p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得分：</w:t>
            </w:r>
          </w:p>
        </w:tc>
        <w:tc>
          <w:tcPr>
            <w:tcW w:w="1913" w:type="dxa"/>
            <w:gridSpan w:val="3"/>
          </w:tcPr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互联网知识</w:t>
            </w:r>
          </w:p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（20%）</w:t>
            </w:r>
          </w:p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得分：</w:t>
            </w:r>
          </w:p>
        </w:tc>
        <w:tc>
          <w:tcPr>
            <w:tcW w:w="2694" w:type="dxa"/>
            <w:gridSpan w:val="3"/>
          </w:tcPr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网络创业及电</w:t>
            </w:r>
            <w:proofErr w:type="gramStart"/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商知识</w:t>
            </w:r>
            <w:proofErr w:type="gramEnd"/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及实操经验、能力</w:t>
            </w:r>
          </w:p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（45%）</w:t>
            </w:r>
          </w:p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得分：</w:t>
            </w:r>
          </w:p>
        </w:tc>
        <w:tc>
          <w:tcPr>
            <w:tcW w:w="1955" w:type="dxa"/>
            <w:gridSpan w:val="2"/>
          </w:tcPr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时间承诺保障</w:t>
            </w:r>
          </w:p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(20%)</w:t>
            </w:r>
          </w:p>
          <w:p w:rsidR="005415A0" w:rsidRDefault="005415A0" w:rsidP="008D0DCA">
            <w:pPr>
              <w:spacing w:line="30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得分：</w:t>
            </w:r>
          </w:p>
        </w:tc>
      </w:tr>
      <w:tr w:rsidR="005415A0" w:rsidTr="008D0DCA">
        <w:trPr>
          <w:trHeight w:val="944"/>
          <w:jc w:val="center"/>
        </w:trPr>
        <w:tc>
          <w:tcPr>
            <w:tcW w:w="1012" w:type="dxa"/>
            <w:vMerge/>
            <w:vAlign w:val="center"/>
          </w:tcPr>
          <w:p w:rsidR="005415A0" w:rsidRDefault="005415A0" w:rsidP="008D0DCA">
            <w:pPr>
              <w:spacing w:line="36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</w:p>
        </w:tc>
        <w:tc>
          <w:tcPr>
            <w:tcW w:w="8197" w:type="dxa"/>
            <w:gridSpan w:val="10"/>
            <w:vAlign w:val="center"/>
          </w:tcPr>
          <w:p w:rsidR="005415A0" w:rsidRDefault="005415A0" w:rsidP="008D0DCA">
            <w:pPr>
              <w:spacing w:line="360" w:lineRule="exact"/>
              <w:rPr>
                <w:rFonts w:ascii="微软雅黑" w:eastAsia="微软雅黑" w:hAnsi="微软雅黑" w:cs="仿宋"/>
                <w:bCs/>
                <w:snapToGrid w:val="0"/>
              </w:rPr>
            </w:pPr>
            <w:r>
              <w:rPr>
                <w:rFonts w:ascii="微软雅黑" w:eastAsia="微软雅黑" w:hAnsi="微软雅黑" w:cs="仿宋" w:hint="eastAsia"/>
                <w:bCs/>
                <w:snapToGrid w:val="0"/>
              </w:rPr>
              <w:t>总分：                               面试人签字：</w:t>
            </w:r>
          </w:p>
        </w:tc>
      </w:tr>
    </w:tbl>
    <w:p w:rsidR="00EF3576" w:rsidRDefault="00EF3576"/>
    <w:sectPr w:rsidR="00EF3576" w:rsidSect="00EF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5A0"/>
    <w:rsid w:val="00000FAC"/>
    <w:rsid w:val="00010117"/>
    <w:rsid w:val="000433A1"/>
    <w:rsid w:val="000526E6"/>
    <w:rsid w:val="0005274C"/>
    <w:rsid w:val="000646D8"/>
    <w:rsid w:val="00084FE2"/>
    <w:rsid w:val="000D2E2A"/>
    <w:rsid w:val="00103A98"/>
    <w:rsid w:val="00105864"/>
    <w:rsid w:val="001060A5"/>
    <w:rsid w:val="00131259"/>
    <w:rsid w:val="00132447"/>
    <w:rsid w:val="00134AD7"/>
    <w:rsid w:val="00160657"/>
    <w:rsid w:val="001707B1"/>
    <w:rsid w:val="001743A9"/>
    <w:rsid w:val="001E0C52"/>
    <w:rsid w:val="001E6329"/>
    <w:rsid w:val="0020488A"/>
    <w:rsid w:val="002256C7"/>
    <w:rsid w:val="002469F0"/>
    <w:rsid w:val="00280E80"/>
    <w:rsid w:val="002A2927"/>
    <w:rsid w:val="002B0219"/>
    <w:rsid w:val="002C2A64"/>
    <w:rsid w:val="002C6FBF"/>
    <w:rsid w:val="002D1A73"/>
    <w:rsid w:val="002D7084"/>
    <w:rsid w:val="002E42E6"/>
    <w:rsid w:val="00303586"/>
    <w:rsid w:val="00314935"/>
    <w:rsid w:val="003213B3"/>
    <w:rsid w:val="00323F72"/>
    <w:rsid w:val="003710FD"/>
    <w:rsid w:val="00381989"/>
    <w:rsid w:val="003A2ACE"/>
    <w:rsid w:val="003A2F4B"/>
    <w:rsid w:val="003A30FA"/>
    <w:rsid w:val="003A5460"/>
    <w:rsid w:val="003E0B73"/>
    <w:rsid w:val="00401714"/>
    <w:rsid w:val="0040735A"/>
    <w:rsid w:val="0046511E"/>
    <w:rsid w:val="00466DE2"/>
    <w:rsid w:val="00487359"/>
    <w:rsid w:val="004B7B48"/>
    <w:rsid w:val="004C76AF"/>
    <w:rsid w:val="004D2941"/>
    <w:rsid w:val="004D74CA"/>
    <w:rsid w:val="004E5C16"/>
    <w:rsid w:val="00503E8A"/>
    <w:rsid w:val="005246DC"/>
    <w:rsid w:val="005415A0"/>
    <w:rsid w:val="00547478"/>
    <w:rsid w:val="005531C4"/>
    <w:rsid w:val="00553D9F"/>
    <w:rsid w:val="005641BA"/>
    <w:rsid w:val="00577468"/>
    <w:rsid w:val="005825A9"/>
    <w:rsid w:val="005968F9"/>
    <w:rsid w:val="005B0A66"/>
    <w:rsid w:val="005F5249"/>
    <w:rsid w:val="006146DC"/>
    <w:rsid w:val="0062327E"/>
    <w:rsid w:val="006368FE"/>
    <w:rsid w:val="0064381C"/>
    <w:rsid w:val="0064552A"/>
    <w:rsid w:val="006538BA"/>
    <w:rsid w:val="006775C7"/>
    <w:rsid w:val="00684286"/>
    <w:rsid w:val="006A6803"/>
    <w:rsid w:val="006C6DF4"/>
    <w:rsid w:val="006C71B7"/>
    <w:rsid w:val="006C7CC0"/>
    <w:rsid w:val="006D1D25"/>
    <w:rsid w:val="00712297"/>
    <w:rsid w:val="00732DF5"/>
    <w:rsid w:val="00733ED4"/>
    <w:rsid w:val="00745A95"/>
    <w:rsid w:val="00792660"/>
    <w:rsid w:val="007C770E"/>
    <w:rsid w:val="007D5026"/>
    <w:rsid w:val="007D69D5"/>
    <w:rsid w:val="007F71DE"/>
    <w:rsid w:val="008035C1"/>
    <w:rsid w:val="00816C30"/>
    <w:rsid w:val="0081795D"/>
    <w:rsid w:val="00834587"/>
    <w:rsid w:val="0084184A"/>
    <w:rsid w:val="008445B7"/>
    <w:rsid w:val="00851FA9"/>
    <w:rsid w:val="0085484F"/>
    <w:rsid w:val="008615A4"/>
    <w:rsid w:val="0088793F"/>
    <w:rsid w:val="00887FC8"/>
    <w:rsid w:val="00895FC5"/>
    <w:rsid w:val="008B3B16"/>
    <w:rsid w:val="008E1457"/>
    <w:rsid w:val="008F4690"/>
    <w:rsid w:val="0091016E"/>
    <w:rsid w:val="009157B5"/>
    <w:rsid w:val="00922978"/>
    <w:rsid w:val="00930759"/>
    <w:rsid w:val="00934685"/>
    <w:rsid w:val="00937D09"/>
    <w:rsid w:val="00980121"/>
    <w:rsid w:val="00981050"/>
    <w:rsid w:val="009C10E7"/>
    <w:rsid w:val="009C2A4A"/>
    <w:rsid w:val="009E0B43"/>
    <w:rsid w:val="00A36D8D"/>
    <w:rsid w:val="00A534DC"/>
    <w:rsid w:val="00A776B1"/>
    <w:rsid w:val="00A812B3"/>
    <w:rsid w:val="00AB458A"/>
    <w:rsid w:val="00AC27B1"/>
    <w:rsid w:val="00AD0BAA"/>
    <w:rsid w:val="00B262B2"/>
    <w:rsid w:val="00B40DD9"/>
    <w:rsid w:val="00B47EB1"/>
    <w:rsid w:val="00B537C7"/>
    <w:rsid w:val="00BA0763"/>
    <w:rsid w:val="00BA719F"/>
    <w:rsid w:val="00C11772"/>
    <w:rsid w:val="00C11D30"/>
    <w:rsid w:val="00C254D4"/>
    <w:rsid w:val="00C54E3F"/>
    <w:rsid w:val="00C56143"/>
    <w:rsid w:val="00C632AB"/>
    <w:rsid w:val="00C63F1F"/>
    <w:rsid w:val="00C77626"/>
    <w:rsid w:val="00C81052"/>
    <w:rsid w:val="00C82913"/>
    <w:rsid w:val="00C86B44"/>
    <w:rsid w:val="00D05FE3"/>
    <w:rsid w:val="00D16962"/>
    <w:rsid w:val="00D218DE"/>
    <w:rsid w:val="00D277AF"/>
    <w:rsid w:val="00D333BC"/>
    <w:rsid w:val="00D41ECC"/>
    <w:rsid w:val="00D6382F"/>
    <w:rsid w:val="00D9574E"/>
    <w:rsid w:val="00D9649A"/>
    <w:rsid w:val="00DA4767"/>
    <w:rsid w:val="00DB09B5"/>
    <w:rsid w:val="00DB2300"/>
    <w:rsid w:val="00DB5AA8"/>
    <w:rsid w:val="00DE3CCA"/>
    <w:rsid w:val="00DE4A9E"/>
    <w:rsid w:val="00DF6E7B"/>
    <w:rsid w:val="00E17A01"/>
    <w:rsid w:val="00E17BC1"/>
    <w:rsid w:val="00E22E83"/>
    <w:rsid w:val="00E4074C"/>
    <w:rsid w:val="00E470F6"/>
    <w:rsid w:val="00E53EB8"/>
    <w:rsid w:val="00E6472B"/>
    <w:rsid w:val="00E90CB0"/>
    <w:rsid w:val="00E94D1A"/>
    <w:rsid w:val="00EA5FA6"/>
    <w:rsid w:val="00EB6FB4"/>
    <w:rsid w:val="00EC7AD6"/>
    <w:rsid w:val="00EE39CD"/>
    <w:rsid w:val="00EF3576"/>
    <w:rsid w:val="00F02465"/>
    <w:rsid w:val="00F141E2"/>
    <w:rsid w:val="00F17E0F"/>
    <w:rsid w:val="00F30EF0"/>
    <w:rsid w:val="00F31A36"/>
    <w:rsid w:val="00F379BF"/>
    <w:rsid w:val="00F51ECA"/>
    <w:rsid w:val="00F84E95"/>
    <w:rsid w:val="00F95874"/>
    <w:rsid w:val="00FD3AD9"/>
    <w:rsid w:val="00FE2D9A"/>
    <w:rsid w:val="00FE4694"/>
    <w:rsid w:val="00FF27F1"/>
    <w:rsid w:val="00FF4A3C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415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415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15A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张忠琴</dc:creator>
  <cp:lastModifiedBy>张忠琴</cp:lastModifiedBy>
  <cp:revision>1</cp:revision>
  <dcterms:created xsi:type="dcterms:W3CDTF">2021-05-17T08:11:00Z</dcterms:created>
  <dcterms:modified xsi:type="dcterms:W3CDTF">2021-05-17T08:11:00Z</dcterms:modified>
</cp:coreProperties>
</file>