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Style w:val="7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创业培训讲师申请表</w:t>
      </w:r>
    </w:p>
    <w:p>
      <w:pPr>
        <w:pStyle w:val="7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(GYB、SYB讲师班适用)</w:t>
      </w:r>
    </w:p>
    <w:tbl>
      <w:tblPr>
        <w:tblStyle w:val="8"/>
        <w:tblW w:w="8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4"/>
        <w:gridCol w:w="3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04" w:type="dxa"/>
            <w:noWrap w:val="0"/>
            <w:vAlign w:val="top"/>
          </w:tcPr>
          <w:p>
            <w:pPr>
              <w:pStyle w:val="3"/>
              <w:tabs>
                <w:tab w:val="left" w:pos="0"/>
                <w:tab w:val="clear" w:pos="9360"/>
              </w:tabs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申请人姓名：</w:t>
            </w:r>
          </w:p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填表日期：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4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工作单位名称：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工作起始时间：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204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单位通讯地址：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10" w:right="0" w:firstLine="641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4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电话/传真：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电子信箱：</w:t>
            </w: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出生年份：  19____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4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家庭住址及联系电话：</w:t>
            </w: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性别：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男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4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职称/职务：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简述在本岗位上的工作职责：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4204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您受过的最高教育水平？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360" w:right="0" w:hanging="36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小学      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初中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高中/中专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大专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  <w:tab w:val="left" w:pos="72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360" w:right="0" w:hanging="36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更高, 请说明 ________________________</w:t>
            </w: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你在培训他人时使用何种语言？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你的英文水平如何？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10" w:right="0" w:firstLine="641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很好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好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一般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4204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39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你还取得过何种其他有关专业资格？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你通常为哪类对象提供培训？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770" w:right="0" w:firstLine="677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10" w:right="0" w:firstLine="641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潜在企业家(想创业的人)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10" w:right="0" w:firstLine="641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08" w:right="0" w:firstLine="6408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下述类型企业的业主/经理：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08" w:right="0" w:firstLine="6408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微型企业 （3名雇员以上）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10" w:right="0" w:firstLine="641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小型企业 （10名雇员以上）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10" w:right="0" w:firstLine="641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中型或大型企业                                                       (&lt;10 employees)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10" w:right="0" w:firstLine="641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其他, 请说明： 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204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下列企业发展服务内容中，哪项您比较擅长？</w:t>
            </w: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04" w:type="dxa"/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企业咨询和指导服务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创业培训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企业管理培训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职业/技术培训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财务管理/融资服务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企业注册登记/法律帮助/协会创建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其他, 请说明 _____________________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ab/>
            </w:r>
          </w:p>
        </w:tc>
        <w:tc>
          <w:tcPr>
            <w:tcW w:w="3925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您在提供企业发展服务方面已经具有多少年工作经验？  _______年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-6410" w:right="0" w:firstLine="641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9" w:type="dxa"/>
            <w:gridSpan w:val="2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你在企业创办和管理培训方面有何特殊的经验？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29" w:type="dxa"/>
            <w:gridSpan w:val="2"/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default" w:ascii="Calibri" w:hAnsi="Calibri" w:cs="Calibri"/>
                <w:sz w:val="2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1"/>
              </w:rPr>
              <w:sym w:font="Wingdings" w:char="F0A8"/>
            </w:r>
            <w:r>
              <w:rPr>
                <w:rFonts w:hint="default" w:ascii="Calibri" w:hAnsi="Calibri" w:cs="Calibri"/>
                <w:sz w:val="20"/>
                <w:szCs w:val="21"/>
              </w:rPr>
              <w:tab/>
            </w:r>
            <w:r>
              <w:rPr>
                <w:rFonts w:hint="default" w:ascii="Calibri" w:hAnsi="Calibri" w:cs="Calibri"/>
                <w:sz w:val="20"/>
                <w:szCs w:val="21"/>
              </w:rPr>
              <w:t>计划课程（后勤安排、选择培训场所和设备等）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default" w:ascii="Calibri" w:hAnsi="Calibri" w:cs="Calibri"/>
                <w:sz w:val="2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1"/>
              </w:rPr>
              <w:sym w:font="Wingdings" w:char="F0A8"/>
            </w:r>
            <w:r>
              <w:rPr>
                <w:rFonts w:hint="default" w:ascii="Calibri" w:hAnsi="Calibri" w:cs="Calibri"/>
                <w:sz w:val="20"/>
                <w:szCs w:val="21"/>
              </w:rPr>
              <w:tab/>
            </w:r>
            <w:r>
              <w:rPr>
                <w:rFonts w:hint="default" w:ascii="Calibri" w:hAnsi="Calibri" w:cs="Calibri"/>
                <w:sz w:val="20"/>
                <w:szCs w:val="21"/>
              </w:rPr>
              <w:t>组织课程（选择学员、培训需求分析和课程设计）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default" w:ascii="Calibri" w:hAnsi="Calibri" w:cs="Calibri"/>
                <w:sz w:val="2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1"/>
              </w:rPr>
              <w:sym w:font="Wingdings" w:char="F0A8"/>
            </w:r>
            <w:r>
              <w:rPr>
                <w:rFonts w:hint="default" w:ascii="Calibri" w:hAnsi="Calibri" w:cs="Calibri"/>
                <w:sz w:val="20"/>
                <w:szCs w:val="21"/>
              </w:rPr>
              <w:tab/>
            </w:r>
            <w:r>
              <w:rPr>
                <w:rFonts w:hint="default" w:ascii="Calibri" w:hAnsi="Calibri" w:cs="Calibri"/>
                <w:sz w:val="20"/>
                <w:szCs w:val="21"/>
              </w:rPr>
              <w:t>举办课程（讲课、培训和组织管理）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default" w:ascii="Calibri" w:hAnsi="Calibri" w:cs="Calibri"/>
                <w:sz w:val="2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1"/>
              </w:rPr>
              <w:sym w:font="Wingdings" w:char="F0A8"/>
            </w:r>
            <w:r>
              <w:rPr>
                <w:rFonts w:hint="default" w:ascii="Calibri" w:hAnsi="Calibri" w:cs="Calibri"/>
                <w:sz w:val="20"/>
                <w:szCs w:val="21"/>
              </w:rPr>
              <w:tab/>
            </w:r>
            <w:r>
              <w:rPr>
                <w:rFonts w:hint="default" w:ascii="Calibri" w:hAnsi="Calibri" w:cs="Calibri"/>
                <w:sz w:val="20"/>
                <w:szCs w:val="21"/>
              </w:rPr>
              <w:t>评估课程（评价、效果和影响）</w:t>
            </w:r>
            <w:r>
              <w:rPr>
                <w:rFonts w:hint="default" w:ascii="Calibri" w:hAnsi="Calibri" w:cs="Calibri"/>
                <w:sz w:val="20"/>
                <w:szCs w:val="21"/>
              </w:rPr>
              <w:tab/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1"/>
              </w:rPr>
              <w:t>如果你举办培训课程，每年平均举办多少期（次）培训班?  _____________</w:t>
            </w:r>
          </w:p>
        </w:tc>
      </w:tr>
    </w:tbl>
    <w:p>
      <w:pPr>
        <w:rPr>
          <w:vanish/>
        </w:rPr>
      </w:pPr>
    </w:p>
    <w:tbl>
      <w:tblPr>
        <w:tblStyle w:val="8"/>
        <w:tblpPr w:leftFromText="180" w:rightFromText="180" w:vertAnchor="text" w:horzAnchor="page" w:tblpX="1971" w:tblpY="4697"/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325"/>
        <w:gridCol w:w="1325"/>
        <w:gridCol w:w="1338"/>
        <w:gridCol w:w="984"/>
        <w:gridCol w:w="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0"/>
              </w:rPr>
              <w:t>内</w:t>
            </w:r>
            <w:r>
              <w:rPr>
                <w:rFonts w:hint="default" w:ascii="Calibri" w:hAnsi="Calibri" w:cs="Calibri"/>
                <w:spacing w:val="-2"/>
                <w:sz w:val="20"/>
                <w:szCs w:val="20"/>
              </w:rPr>
              <w:t xml:space="preserve">    </w:t>
            </w:r>
            <w:r>
              <w:rPr>
                <w:rFonts w:hint="default" w:ascii="Calibri" w:hAnsi="Century Schoolbook" w:cs="Calibri"/>
                <w:spacing w:val="-2"/>
                <w:sz w:val="20"/>
                <w:szCs w:val="20"/>
              </w:rPr>
              <w:t>容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你对自己掌握这些方面的知识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如何评定</w:t>
            </w:r>
            <w:r>
              <w:rPr>
                <w:rFonts w:hint="default" w:ascii="Calibri" w:hAnsi="Calibri" w:cs="Calibri"/>
                <w:spacing w:val="-2"/>
                <w:sz w:val="20"/>
                <w:szCs w:val="21"/>
              </w:rPr>
              <w:t>?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你是否在这些方面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培训过创业者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和企业家</w:t>
            </w:r>
            <w:r>
              <w:rPr>
                <w:rFonts w:hint="default" w:ascii="Calibri" w:hAnsi="Calibri" w:cs="Calibri"/>
                <w:spacing w:val="-2"/>
                <w:sz w:val="20"/>
                <w:szCs w:val="21"/>
              </w:rPr>
              <w:t>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21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好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不错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挺差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是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企业家特点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制定企业计划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产生和衡量企业构思</w:t>
            </w:r>
          </w:p>
        </w:tc>
        <w:tc>
          <w:tcPr>
            <w:tcW w:w="1325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市场营销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企业法律形态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人员配备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法律责任和保险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创业资金，贷款机构等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成本计算和产品定价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pacing w:before="20" w:line="240" w:lineRule="exact"/>
              <w:ind w:left="0" w:right="0"/>
              <w:jc w:val="center"/>
              <w:rPr>
                <w:rFonts w:hint="default" w:ascii="Calibri" w:hAnsi="Calibri" w:cs="Calibri"/>
                <w:i/>
                <w:sz w:val="21"/>
                <w:szCs w:val="21"/>
              </w:rPr>
            </w:pPr>
            <w:bookmarkStart w:id="0" w:name="_Toc30407"/>
            <w:bookmarkStart w:id="1" w:name="_Toc20632"/>
            <w:r>
              <w:rPr>
                <w:rFonts w:hint="default" w:ascii="Calibri" w:hAnsi="Century Schoolbook" w:cs="Calibri"/>
                <w:i w:val="0"/>
                <w:snapToGrid/>
                <w:spacing w:val="-2"/>
                <w:kern w:val="2"/>
                <w:sz w:val="20"/>
                <w:szCs w:val="21"/>
                <w:lang w:val="en-US" w:eastAsia="zh-CN" w:bidi="ar-SA"/>
              </w:rPr>
              <w:t>人力资源管理</w:t>
            </w:r>
            <w:bookmarkEnd w:id="0"/>
            <w:bookmarkEnd w:id="1"/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企业和家庭</w:t>
            </w: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采购</w:t>
            </w: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库存管理</w:t>
            </w: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cs="Calibri"/>
                <w:spacing w:val="-2"/>
                <w:sz w:val="20"/>
                <w:szCs w:val="21"/>
              </w:rPr>
            </w:pPr>
            <w:r>
              <w:rPr>
                <w:rFonts w:hint="default" w:ascii="Calibri" w:hAnsi="Century Schoolbook" w:cs="Calibri"/>
                <w:spacing w:val="-2"/>
                <w:sz w:val="20"/>
                <w:szCs w:val="21"/>
              </w:rPr>
              <w:t>财务计划</w:t>
            </w: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tabs>
                <w:tab w:val="left" w:pos="0"/>
              </w:tabs>
              <w:spacing w:before="20" w:line="240" w:lineRule="exact"/>
              <w:ind w:left="0" w:right="0"/>
              <w:jc w:val="center"/>
              <w:rPr>
                <w:rFonts w:hint="default" w:ascii="Calibri" w:hAnsi="Calibri" w:cs="Calibri"/>
                <w:i/>
                <w:sz w:val="21"/>
                <w:szCs w:val="21"/>
                <w:lang w:val="en-US"/>
              </w:rPr>
            </w:pPr>
            <w:bookmarkStart w:id="2" w:name="_Toc6923"/>
            <w:bookmarkStart w:id="3" w:name="_Toc10181"/>
            <w:r>
              <w:rPr>
                <w:rFonts w:hint="default" w:ascii="Calibri" w:hAnsi="Century Schoolbook" w:cs="Calibri"/>
                <w:i w:val="0"/>
                <w:snapToGrid/>
                <w:spacing w:val="-2"/>
                <w:kern w:val="2"/>
                <w:sz w:val="20"/>
                <w:szCs w:val="21"/>
                <w:lang w:val="en-US" w:eastAsia="zh-CN" w:bidi="ar-SA"/>
              </w:rPr>
              <w:t>财务/记</w:t>
            </w:r>
            <w:bookmarkEnd w:id="2"/>
            <w:bookmarkEnd w:id="3"/>
            <w:r>
              <w:rPr>
                <w:rFonts w:hint="eastAsia" w:ascii="Calibri" w:hAnsi="Century Schoolbook" w:cs="Calibri"/>
                <w:i w:val="0"/>
                <w:snapToGrid/>
                <w:spacing w:val="-2"/>
                <w:kern w:val="2"/>
                <w:sz w:val="20"/>
                <w:szCs w:val="21"/>
                <w:lang w:val="en-US" w:eastAsia="zh-CN" w:bidi="ar-SA"/>
              </w:rPr>
              <w:t>账</w:t>
            </w:r>
            <w:bookmarkStart w:id="4" w:name="_GoBack"/>
            <w:bookmarkEnd w:id="4"/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20" w:beforeAutospacing="0" w:after="0" w:afterAutospacing="0"/>
              <w:ind w:left="0" w:right="0"/>
              <w:rPr>
                <w:rFonts w:hint="default" w:ascii="Calibri" w:hAnsi="Calibri" w:cs="Calibri"/>
                <w:b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82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720" w:right="0" w:hanging="720"/>
              <w:rPr>
                <w:rFonts w:hint="default" w:ascii="Calibri" w:hAnsi="Calibri" w:cs="Calibri"/>
                <w:sz w:val="2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1"/>
              </w:rPr>
              <w:t>如果需要培训，请从上述内容中选出你愿意接受培训的方面，并加以说明。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center" w:tblpY="44"/>
        <w:tblW w:w="81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3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1"/>
              </w:rPr>
              <w:t>你是否还有培训与企业管理无关的其他方面（例如领导艺术培训方面）的专长和经验？如果有，请说明：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1"/>
              </w:rPr>
              <w:t>简述你作为教师的主要优势和不足：</w:t>
            </w: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</w:p>
        </w:tc>
        <w:tc>
          <w:tcPr>
            <w:tcW w:w="3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1"/>
              </w:rPr>
              <w:t>如果你办过企业，请描述自己创办企业的经历（经验）：</w:t>
            </w:r>
          </w:p>
        </w:tc>
        <w:tc>
          <w:tcPr>
            <w:tcW w:w="32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93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360" w:right="0" w:hanging="360"/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0" w:right="0"/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before="0" w:beforeAutospacing="0" w:after="0" w:afterAutospacing="0"/>
              <w:ind w:left="360" w:right="0" w:hanging="360"/>
            </w:pPr>
          </w:p>
        </w:tc>
        <w:tc>
          <w:tcPr>
            <w:tcW w:w="3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</w:pPr>
          </w:p>
          <w:p>
            <w:pPr>
              <w:tabs>
                <w:tab w:val="left" w:pos="0"/>
              </w:tabs>
              <w:suppressAutoHyphens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i/>
                <w:sz w:val="16"/>
                <w:szCs w:val="20"/>
              </w:rPr>
            </w:pPr>
            <w:r>
              <w:rPr>
                <w:rFonts w:hint="default" w:ascii="Calibri" w:hAnsi="Arial" w:cs="Calibri"/>
                <w:sz w:val="16"/>
                <w:szCs w:val="20"/>
              </w:rPr>
              <w:t>如本页不够，请写在背面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utur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2620F2"/>
    <w:multiLevelType w:val="multilevel"/>
    <w:tmpl w:val="402620F2"/>
    <w:lvl w:ilvl="0" w:tentative="0">
      <w:start w:val="0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hint="default" w:ascii="Wingdings" w:hAnsi="Wingdings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35A66"/>
    <w:rsid w:val="00D00DB2"/>
    <w:rsid w:val="04E851A3"/>
    <w:rsid w:val="05370C1B"/>
    <w:rsid w:val="05A65879"/>
    <w:rsid w:val="0B606CC1"/>
    <w:rsid w:val="0B8B4990"/>
    <w:rsid w:val="0BFF0EB1"/>
    <w:rsid w:val="0D2E376D"/>
    <w:rsid w:val="0E4A29D5"/>
    <w:rsid w:val="1080673D"/>
    <w:rsid w:val="16112952"/>
    <w:rsid w:val="18377DAA"/>
    <w:rsid w:val="1998129E"/>
    <w:rsid w:val="1D7C22C5"/>
    <w:rsid w:val="20DA6383"/>
    <w:rsid w:val="223E3375"/>
    <w:rsid w:val="22834D57"/>
    <w:rsid w:val="242A7B01"/>
    <w:rsid w:val="2A9637FD"/>
    <w:rsid w:val="2BF35ABD"/>
    <w:rsid w:val="2C627EF1"/>
    <w:rsid w:val="2C7D29BD"/>
    <w:rsid w:val="31403513"/>
    <w:rsid w:val="32E15A1C"/>
    <w:rsid w:val="35E576C0"/>
    <w:rsid w:val="372F651F"/>
    <w:rsid w:val="37CA56CD"/>
    <w:rsid w:val="3A272FD4"/>
    <w:rsid w:val="3DF42B71"/>
    <w:rsid w:val="3E03055A"/>
    <w:rsid w:val="40B17BE9"/>
    <w:rsid w:val="410D5316"/>
    <w:rsid w:val="42C222ED"/>
    <w:rsid w:val="44AC0379"/>
    <w:rsid w:val="46CA63DE"/>
    <w:rsid w:val="46FFD76F"/>
    <w:rsid w:val="472D4156"/>
    <w:rsid w:val="474B48EE"/>
    <w:rsid w:val="475B77E3"/>
    <w:rsid w:val="4B371915"/>
    <w:rsid w:val="4C566654"/>
    <w:rsid w:val="4D99712B"/>
    <w:rsid w:val="4F0D607F"/>
    <w:rsid w:val="510C28DD"/>
    <w:rsid w:val="514E72DF"/>
    <w:rsid w:val="534B1D97"/>
    <w:rsid w:val="548C3266"/>
    <w:rsid w:val="54AC5423"/>
    <w:rsid w:val="5A0A66ED"/>
    <w:rsid w:val="5AAD4FCA"/>
    <w:rsid w:val="5B35144C"/>
    <w:rsid w:val="5DD60D04"/>
    <w:rsid w:val="5E88790A"/>
    <w:rsid w:val="5EE1259F"/>
    <w:rsid w:val="62A54ECB"/>
    <w:rsid w:val="62D5477F"/>
    <w:rsid w:val="64817CC1"/>
    <w:rsid w:val="66635319"/>
    <w:rsid w:val="6723168D"/>
    <w:rsid w:val="6A0535AD"/>
    <w:rsid w:val="6CEE7C70"/>
    <w:rsid w:val="6D535020"/>
    <w:rsid w:val="6F935A66"/>
    <w:rsid w:val="6FA227B5"/>
    <w:rsid w:val="74293F22"/>
    <w:rsid w:val="784E0D69"/>
    <w:rsid w:val="78B47740"/>
    <w:rsid w:val="7A122F17"/>
    <w:rsid w:val="B7F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line="360" w:lineRule="auto"/>
      <w:jc w:val="center"/>
      <w:outlineLvl w:val="0"/>
    </w:pPr>
    <w:rPr>
      <w:rFonts w:ascii="??" w:hAnsi="??" w:eastAsia="??" w:cs="宋体"/>
      <w:b/>
      <w:kern w:val="36"/>
      <w:sz w:val="32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tabs>
        <w:tab w:val="right" w:pos="9360"/>
      </w:tabs>
      <w:suppressAutoHyphens/>
      <w:jc w:val="left"/>
    </w:pPr>
    <w:rPr>
      <w:kern w:val="0"/>
      <w:sz w:val="20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Title"/>
    <w:basedOn w:val="1"/>
    <w:qFormat/>
    <w:uiPriority w:val="0"/>
    <w:pPr>
      <w:widowControl w:val="0"/>
      <w:tabs>
        <w:tab w:val="left" w:pos="0"/>
      </w:tabs>
      <w:suppressAutoHyphens/>
      <w:jc w:val="center"/>
    </w:pPr>
    <w:rPr>
      <w:rFonts w:ascii="Futura" w:hAnsi="Futura"/>
      <w:b/>
      <w:snapToGrid w:val="0"/>
      <w:sz w:val="5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10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5"/>
    <w:basedOn w:val="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2018-05-22T22:46:00Z</dcterms:created>
  <dc:creator>lenovo</dc:creator>
  <cp:lastModifiedBy>huhh</cp:lastModifiedBy>
  <cp:lastPrinted>2021-04-01T01:55:00Z</cp:lastPrinted>
  <dcterms:modified xsi:type="dcterms:W3CDTF">2022-02-07T01:12:28Z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08B9FA6164CD4A74A7E2640A56A80246</vt:lpwstr>
  </property>
</Properties>
</file>